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66" w:rsidRPr="00D63AB0" w:rsidRDefault="0091233C">
      <w:pPr>
        <w:rPr>
          <w:rFonts w:ascii="Times New Roman" w:hAnsi="Times New Roman"/>
          <w:sz w:val="24"/>
          <w:szCs w:val="24"/>
        </w:rPr>
      </w:pPr>
      <w:r w:rsidRPr="00D63AB0">
        <w:rPr>
          <w:rFonts w:ascii="Times New Roman" w:hAnsi="Times New Roman"/>
          <w:sz w:val="24"/>
          <w:szCs w:val="24"/>
        </w:rPr>
        <w:t>Illustre Presidente,</w:t>
      </w:r>
    </w:p>
    <w:p w:rsidR="0091233C" w:rsidRPr="00D63AB0" w:rsidRDefault="0091233C" w:rsidP="0091233C">
      <w:pPr>
        <w:jc w:val="both"/>
        <w:rPr>
          <w:rFonts w:ascii="Times New Roman" w:hAnsi="Times New Roman"/>
          <w:sz w:val="24"/>
          <w:szCs w:val="24"/>
        </w:rPr>
      </w:pPr>
      <w:r w:rsidRPr="00D63AB0">
        <w:rPr>
          <w:rFonts w:ascii="Times New Roman" w:hAnsi="Times New Roman"/>
          <w:sz w:val="24"/>
          <w:szCs w:val="24"/>
        </w:rPr>
        <w:t xml:space="preserve">le vicende inerenti le liquidazioni alle imprese dei crediti maturati, con particolare riferimento alla ricostruzione post sisma, hanno incrinato un rapporto di fiducia che questa Associazione ha avuto nei Suoi riguardi, talmente radicato </w:t>
      </w:r>
      <w:r w:rsidR="006C0935" w:rsidRPr="00D63AB0">
        <w:rPr>
          <w:rFonts w:ascii="Times New Roman" w:hAnsi="Times New Roman"/>
          <w:sz w:val="24"/>
          <w:szCs w:val="24"/>
        </w:rPr>
        <w:t xml:space="preserve">e profondo </w:t>
      </w:r>
      <w:r w:rsidRPr="00D63AB0">
        <w:rPr>
          <w:rFonts w:ascii="Times New Roman" w:hAnsi="Times New Roman"/>
          <w:sz w:val="24"/>
          <w:szCs w:val="24"/>
        </w:rPr>
        <w:t xml:space="preserve">che sulla Sua parola le imprese hanno eseguito </w:t>
      </w:r>
      <w:r w:rsidR="006C0935" w:rsidRPr="00D63AB0">
        <w:rPr>
          <w:rFonts w:ascii="Times New Roman" w:hAnsi="Times New Roman"/>
          <w:sz w:val="24"/>
          <w:szCs w:val="24"/>
        </w:rPr>
        <w:t xml:space="preserve">e rendicontato lavori ingenti </w:t>
      </w:r>
      <w:r w:rsidR="00110043" w:rsidRPr="00D63AB0">
        <w:rPr>
          <w:rFonts w:ascii="Times New Roman" w:hAnsi="Times New Roman"/>
          <w:sz w:val="24"/>
          <w:szCs w:val="24"/>
        </w:rPr>
        <w:t xml:space="preserve">per somme ingenti, </w:t>
      </w:r>
      <w:r w:rsidR="006C0935" w:rsidRPr="00D63AB0">
        <w:rPr>
          <w:rFonts w:ascii="Times New Roman" w:hAnsi="Times New Roman"/>
          <w:sz w:val="24"/>
          <w:szCs w:val="24"/>
        </w:rPr>
        <w:t xml:space="preserve">portando avanti </w:t>
      </w:r>
      <w:r w:rsidR="00110043" w:rsidRPr="00D63AB0">
        <w:rPr>
          <w:rFonts w:ascii="Times New Roman" w:hAnsi="Times New Roman"/>
          <w:sz w:val="24"/>
          <w:szCs w:val="24"/>
        </w:rPr>
        <w:t>numerosi</w:t>
      </w:r>
      <w:r w:rsidR="006C0935" w:rsidRPr="00D63AB0">
        <w:rPr>
          <w:rFonts w:ascii="Times New Roman" w:hAnsi="Times New Roman"/>
          <w:sz w:val="24"/>
          <w:szCs w:val="24"/>
        </w:rPr>
        <w:t xml:space="preserve"> cantieri avviati</w:t>
      </w:r>
      <w:r w:rsidR="001D57CC" w:rsidRPr="00D63AB0">
        <w:rPr>
          <w:rFonts w:ascii="Times New Roman" w:hAnsi="Times New Roman"/>
          <w:sz w:val="24"/>
          <w:szCs w:val="24"/>
        </w:rPr>
        <w:t xml:space="preserve"> e loro malgrado indebitandosi</w:t>
      </w:r>
      <w:r w:rsidR="006C0935" w:rsidRPr="00D63AB0">
        <w:rPr>
          <w:rFonts w:ascii="Times New Roman" w:hAnsi="Times New Roman"/>
          <w:sz w:val="24"/>
          <w:szCs w:val="24"/>
        </w:rPr>
        <w:t>.</w:t>
      </w:r>
    </w:p>
    <w:p w:rsidR="006C0935" w:rsidRPr="00D63AB0" w:rsidRDefault="00110043" w:rsidP="0091233C">
      <w:pPr>
        <w:jc w:val="both"/>
        <w:rPr>
          <w:rFonts w:ascii="Times New Roman" w:hAnsi="Times New Roman"/>
          <w:sz w:val="24"/>
          <w:szCs w:val="24"/>
        </w:rPr>
      </w:pPr>
      <w:r w:rsidRPr="00D63AB0">
        <w:rPr>
          <w:rFonts w:ascii="Times New Roman" w:hAnsi="Times New Roman"/>
          <w:sz w:val="24"/>
          <w:szCs w:val="24"/>
        </w:rPr>
        <w:t>Un rapporto di fiducia</w:t>
      </w:r>
      <w:r w:rsidR="006C0935" w:rsidRPr="00D63AB0">
        <w:rPr>
          <w:rFonts w:ascii="Times New Roman" w:hAnsi="Times New Roman"/>
          <w:sz w:val="24"/>
          <w:szCs w:val="24"/>
        </w:rPr>
        <w:t xml:space="preserve"> che io per primo in qualità di presidente ho </w:t>
      </w:r>
      <w:r w:rsidR="008805A9" w:rsidRPr="00D63AB0">
        <w:rPr>
          <w:rFonts w:ascii="Times New Roman" w:hAnsi="Times New Roman"/>
          <w:sz w:val="24"/>
          <w:szCs w:val="24"/>
        </w:rPr>
        <w:t>condiviso</w:t>
      </w:r>
      <w:r w:rsidR="006C0935" w:rsidRPr="00D63AB0">
        <w:rPr>
          <w:rFonts w:ascii="Times New Roman" w:hAnsi="Times New Roman"/>
          <w:sz w:val="24"/>
          <w:szCs w:val="24"/>
        </w:rPr>
        <w:t xml:space="preserve">, nell’ottica di un rapporto di collaborazione che secondo il mio modesto parere debba permeare </w:t>
      </w:r>
      <w:r w:rsidR="00605AA1" w:rsidRPr="00D63AB0">
        <w:rPr>
          <w:rFonts w:ascii="Times New Roman" w:hAnsi="Times New Roman"/>
          <w:sz w:val="24"/>
          <w:szCs w:val="24"/>
        </w:rPr>
        <w:t>la relazione</w:t>
      </w:r>
      <w:r w:rsidR="006C0935" w:rsidRPr="00D63AB0">
        <w:rPr>
          <w:rFonts w:ascii="Times New Roman" w:hAnsi="Times New Roman"/>
          <w:sz w:val="24"/>
          <w:szCs w:val="24"/>
        </w:rPr>
        <w:t xml:space="preserve"> tra gli enti esponenziali delle categorie produttive e la politica in generale.</w:t>
      </w:r>
    </w:p>
    <w:p w:rsidR="006C0935" w:rsidRPr="00D63AB0" w:rsidRDefault="006C0935" w:rsidP="0091233C">
      <w:pPr>
        <w:jc w:val="both"/>
        <w:rPr>
          <w:rFonts w:ascii="Times New Roman" w:hAnsi="Times New Roman"/>
          <w:sz w:val="24"/>
          <w:szCs w:val="24"/>
        </w:rPr>
      </w:pPr>
      <w:r w:rsidRPr="00D63AB0">
        <w:rPr>
          <w:rFonts w:ascii="Times New Roman" w:hAnsi="Times New Roman"/>
          <w:sz w:val="24"/>
          <w:szCs w:val="24"/>
        </w:rPr>
        <w:t>Un rapporto di fiducia sovente difficile da giustificare dinanzi a vicende alterne tipiche dell’amministrazione pubblica che</w:t>
      </w:r>
      <w:r w:rsidR="00110043" w:rsidRPr="00D63AB0">
        <w:rPr>
          <w:rFonts w:ascii="Times New Roman" w:hAnsi="Times New Roman"/>
          <w:sz w:val="24"/>
          <w:szCs w:val="24"/>
        </w:rPr>
        <w:t>,</w:t>
      </w:r>
      <w:r w:rsidRPr="00D63AB0">
        <w:rPr>
          <w:rFonts w:ascii="Times New Roman" w:hAnsi="Times New Roman"/>
          <w:sz w:val="24"/>
          <w:szCs w:val="24"/>
        </w:rPr>
        <w:t xml:space="preserve"> pur endemiche </w:t>
      </w:r>
      <w:r w:rsidR="00110043" w:rsidRPr="00D63AB0">
        <w:rPr>
          <w:rFonts w:ascii="Times New Roman" w:hAnsi="Times New Roman"/>
          <w:sz w:val="24"/>
          <w:szCs w:val="24"/>
        </w:rPr>
        <w:t xml:space="preserve">ad </w:t>
      </w:r>
      <w:r w:rsidR="00FF7B21" w:rsidRPr="00D63AB0">
        <w:rPr>
          <w:rFonts w:ascii="Times New Roman" w:hAnsi="Times New Roman"/>
          <w:sz w:val="24"/>
          <w:szCs w:val="24"/>
        </w:rPr>
        <w:t>un ordinamento</w:t>
      </w:r>
      <w:r w:rsidRPr="00D63AB0">
        <w:rPr>
          <w:rFonts w:ascii="Times New Roman" w:hAnsi="Times New Roman"/>
          <w:sz w:val="24"/>
          <w:szCs w:val="24"/>
        </w:rPr>
        <w:t xml:space="preserve"> fin troppo compassato e burocratizzato</w:t>
      </w:r>
      <w:r w:rsidR="00110043" w:rsidRPr="00D63AB0">
        <w:rPr>
          <w:rFonts w:ascii="Times New Roman" w:hAnsi="Times New Roman"/>
          <w:sz w:val="24"/>
          <w:szCs w:val="24"/>
        </w:rPr>
        <w:t>,</w:t>
      </w:r>
      <w:r w:rsidR="00FF7B21" w:rsidRPr="00D63AB0">
        <w:rPr>
          <w:rFonts w:ascii="Times New Roman" w:hAnsi="Times New Roman"/>
          <w:sz w:val="24"/>
          <w:szCs w:val="24"/>
        </w:rPr>
        <w:t xml:space="preserve"> </w:t>
      </w:r>
      <w:r w:rsidR="00110043" w:rsidRPr="00D63AB0">
        <w:rPr>
          <w:rFonts w:ascii="Times New Roman" w:hAnsi="Times New Roman"/>
          <w:sz w:val="24"/>
          <w:szCs w:val="24"/>
        </w:rPr>
        <w:t xml:space="preserve">oggi </w:t>
      </w:r>
      <w:r w:rsidRPr="00D63AB0">
        <w:rPr>
          <w:rFonts w:ascii="Times New Roman" w:hAnsi="Times New Roman"/>
          <w:sz w:val="24"/>
          <w:szCs w:val="24"/>
        </w:rPr>
        <w:t>non appaiono concepibil</w:t>
      </w:r>
      <w:r w:rsidR="00C72AAA" w:rsidRPr="00D63AB0">
        <w:rPr>
          <w:rFonts w:ascii="Times New Roman" w:hAnsi="Times New Roman"/>
          <w:sz w:val="24"/>
          <w:szCs w:val="24"/>
        </w:rPr>
        <w:t>i</w:t>
      </w:r>
      <w:r w:rsidRPr="00D63AB0">
        <w:rPr>
          <w:rFonts w:ascii="Times New Roman" w:hAnsi="Times New Roman"/>
          <w:sz w:val="24"/>
          <w:szCs w:val="24"/>
        </w:rPr>
        <w:t xml:space="preserve"> e tantomeno condivisibili ad una classe imprenditoriale che </w:t>
      </w:r>
      <w:r w:rsidR="00B20855" w:rsidRPr="00D63AB0">
        <w:rPr>
          <w:rFonts w:ascii="Times New Roman" w:hAnsi="Times New Roman"/>
          <w:sz w:val="24"/>
          <w:szCs w:val="24"/>
        </w:rPr>
        <w:t xml:space="preserve">troppe volte </w:t>
      </w:r>
      <w:r w:rsidRPr="00D63AB0">
        <w:rPr>
          <w:rFonts w:ascii="Times New Roman" w:hAnsi="Times New Roman"/>
          <w:sz w:val="24"/>
          <w:szCs w:val="24"/>
        </w:rPr>
        <w:t xml:space="preserve"> ha prestato il fianco in passato senza raccogliere i frutti sperati</w:t>
      </w:r>
      <w:r w:rsidR="00B51B99" w:rsidRPr="00D63AB0">
        <w:rPr>
          <w:rFonts w:ascii="Times New Roman" w:hAnsi="Times New Roman"/>
          <w:sz w:val="24"/>
          <w:szCs w:val="24"/>
        </w:rPr>
        <w:t xml:space="preserve"> e che</w:t>
      </w:r>
      <w:r w:rsidR="00562401" w:rsidRPr="00D63AB0">
        <w:rPr>
          <w:rFonts w:ascii="Times New Roman" w:hAnsi="Times New Roman"/>
          <w:sz w:val="24"/>
          <w:szCs w:val="24"/>
        </w:rPr>
        <w:t>,</w:t>
      </w:r>
      <w:r w:rsidR="00B51B99" w:rsidRPr="00D63AB0">
        <w:rPr>
          <w:rFonts w:ascii="Times New Roman" w:hAnsi="Times New Roman"/>
          <w:sz w:val="24"/>
          <w:szCs w:val="24"/>
        </w:rPr>
        <w:t xml:space="preserve"> per deformazione profes</w:t>
      </w:r>
      <w:r w:rsidR="00562401" w:rsidRPr="00D63AB0">
        <w:rPr>
          <w:rFonts w:ascii="Times New Roman" w:hAnsi="Times New Roman"/>
          <w:sz w:val="24"/>
          <w:szCs w:val="24"/>
        </w:rPr>
        <w:t xml:space="preserve">sionale, </w:t>
      </w:r>
      <w:r w:rsidR="00C72AAA" w:rsidRPr="00D63AB0">
        <w:rPr>
          <w:rFonts w:ascii="Times New Roman" w:hAnsi="Times New Roman"/>
          <w:sz w:val="24"/>
          <w:szCs w:val="24"/>
        </w:rPr>
        <w:t xml:space="preserve">è abituata a </w:t>
      </w:r>
      <w:r w:rsidR="00B51B99" w:rsidRPr="00D63AB0">
        <w:rPr>
          <w:rFonts w:ascii="Times New Roman" w:hAnsi="Times New Roman"/>
          <w:sz w:val="24"/>
          <w:szCs w:val="24"/>
        </w:rPr>
        <w:t>guarda</w:t>
      </w:r>
      <w:r w:rsidR="00C72AAA" w:rsidRPr="00D63AB0">
        <w:rPr>
          <w:rFonts w:ascii="Times New Roman" w:hAnsi="Times New Roman"/>
          <w:sz w:val="24"/>
          <w:szCs w:val="24"/>
        </w:rPr>
        <w:t>re</w:t>
      </w:r>
      <w:r w:rsidR="00B51B99" w:rsidRPr="00D63AB0">
        <w:rPr>
          <w:rFonts w:ascii="Times New Roman" w:hAnsi="Times New Roman"/>
          <w:sz w:val="24"/>
          <w:szCs w:val="24"/>
        </w:rPr>
        <w:t xml:space="preserve"> </w:t>
      </w:r>
      <w:r w:rsidR="00562401" w:rsidRPr="00D63AB0">
        <w:rPr>
          <w:rFonts w:ascii="Times New Roman" w:hAnsi="Times New Roman"/>
          <w:sz w:val="24"/>
          <w:szCs w:val="24"/>
        </w:rPr>
        <w:t xml:space="preserve">sempre </w:t>
      </w:r>
      <w:r w:rsidR="00B51B99" w:rsidRPr="00D63AB0">
        <w:rPr>
          <w:rFonts w:ascii="Times New Roman" w:hAnsi="Times New Roman"/>
          <w:sz w:val="24"/>
          <w:szCs w:val="24"/>
        </w:rPr>
        <w:t>al “concreto”</w:t>
      </w:r>
      <w:r w:rsidR="00562401" w:rsidRPr="00D63AB0">
        <w:rPr>
          <w:rFonts w:ascii="Times New Roman" w:hAnsi="Times New Roman"/>
          <w:sz w:val="24"/>
          <w:szCs w:val="24"/>
        </w:rPr>
        <w:t>:</w:t>
      </w:r>
      <w:r w:rsidR="00B51B99" w:rsidRPr="00D63AB0">
        <w:rPr>
          <w:rFonts w:ascii="Times New Roman" w:hAnsi="Times New Roman"/>
          <w:sz w:val="24"/>
          <w:szCs w:val="24"/>
        </w:rPr>
        <w:t xml:space="preserve"> il resto non le importa</w:t>
      </w:r>
      <w:r w:rsidR="00562401" w:rsidRPr="00D63AB0">
        <w:rPr>
          <w:rFonts w:ascii="Times New Roman" w:hAnsi="Times New Roman"/>
          <w:sz w:val="24"/>
          <w:szCs w:val="24"/>
        </w:rPr>
        <w:t>, non le interessa</w:t>
      </w:r>
      <w:r w:rsidRPr="00D63AB0">
        <w:rPr>
          <w:rFonts w:ascii="Times New Roman" w:hAnsi="Times New Roman"/>
          <w:sz w:val="24"/>
          <w:szCs w:val="24"/>
        </w:rPr>
        <w:t>.</w:t>
      </w:r>
    </w:p>
    <w:p w:rsidR="006C0935" w:rsidRPr="00D63AB0" w:rsidRDefault="006C0935" w:rsidP="0091233C">
      <w:pPr>
        <w:jc w:val="both"/>
        <w:rPr>
          <w:rFonts w:ascii="Times New Roman" w:hAnsi="Times New Roman"/>
          <w:sz w:val="24"/>
          <w:szCs w:val="24"/>
        </w:rPr>
      </w:pPr>
      <w:r w:rsidRPr="00D63AB0">
        <w:rPr>
          <w:rFonts w:ascii="Times New Roman" w:hAnsi="Times New Roman"/>
          <w:sz w:val="24"/>
          <w:szCs w:val="24"/>
        </w:rPr>
        <w:t>D’altronde i numeri sono chiari: un settore dimezzato nel giro</w:t>
      </w:r>
      <w:r w:rsidR="00B51B99" w:rsidRPr="00D63AB0">
        <w:rPr>
          <w:rFonts w:ascii="Times New Roman" w:hAnsi="Times New Roman"/>
          <w:sz w:val="24"/>
          <w:szCs w:val="24"/>
        </w:rPr>
        <w:t xml:space="preserve"> di </w:t>
      </w:r>
      <w:r w:rsidR="000B1741">
        <w:rPr>
          <w:rFonts w:ascii="Times New Roman" w:hAnsi="Times New Roman"/>
          <w:sz w:val="24"/>
          <w:szCs w:val="24"/>
        </w:rPr>
        <w:t>pochi anni</w:t>
      </w:r>
      <w:r w:rsidRPr="00D63AB0">
        <w:rPr>
          <w:rFonts w:ascii="Times New Roman" w:hAnsi="Times New Roman"/>
          <w:sz w:val="24"/>
          <w:szCs w:val="24"/>
        </w:rPr>
        <w:t>.</w:t>
      </w:r>
    </w:p>
    <w:p w:rsidR="00B51B99" w:rsidRPr="00D63AB0" w:rsidRDefault="00B51B99" w:rsidP="0091233C">
      <w:pPr>
        <w:jc w:val="both"/>
        <w:rPr>
          <w:rFonts w:ascii="Times New Roman" w:hAnsi="Times New Roman"/>
          <w:sz w:val="24"/>
          <w:szCs w:val="24"/>
        </w:rPr>
      </w:pPr>
      <w:r w:rsidRPr="00D63AB0">
        <w:rPr>
          <w:rFonts w:ascii="Times New Roman" w:hAnsi="Times New Roman"/>
          <w:sz w:val="24"/>
          <w:szCs w:val="24"/>
        </w:rPr>
        <w:t>Una fiducia ed una linea collaborativa difficile da gestire e da far “digerire” a</w:t>
      </w:r>
      <w:r w:rsidR="009B3E0D" w:rsidRPr="00D63AB0">
        <w:rPr>
          <w:rFonts w:ascii="Times New Roman" w:hAnsi="Times New Roman"/>
          <w:sz w:val="24"/>
          <w:szCs w:val="24"/>
        </w:rPr>
        <w:t xml:space="preserve">d alcuni </w:t>
      </w:r>
      <w:r w:rsidRPr="00D63AB0">
        <w:rPr>
          <w:rFonts w:ascii="Times New Roman" w:hAnsi="Times New Roman"/>
          <w:sz w:val="24"/>
          <w:szCs w:val="24"/>
        </w:rPr>
        <w:t>colleghi imprenditori</w:t>
      </w:r>
      <w:r w:rsidR="00562401" w:rsidRPr="00D63AB0">
        <w:rPr>
          <w:rFonts w:ascii="Times New Roman" w:hAnsi="Times New Roman"/>
          <w:sz w:val="24"/>
          <w:szCs w:val="24"/>
        </w:rPr>
        <w:t>,</w:t>
      </w:r>
      <w:r w:rsidRPr="00D63AB0">
        <w:rPr>
          <w:rFonts w:ascii="Times New Roman" w:hAnsi="Times New Roman"/>
          <w:sz w:val="24"/>
          <w:szCs w:val="24"/>
        </w:rPr>
        <w:t xml:space="preserve"> le cui invettive veementi e rabbiose si sono scaraventate verso l’Associazione,</w:t>
      </w:r>
      <w:r w:rsidR="009B3E0D" w:rsidRPr="00D63AB0">
        <w:rPr>
          <w:rFonts w:ascii="Times New Roman" w:hAnsi="Times New Roman"/>
          <w:sz w:val="24"/>
          <w:szCs w:val="24"/>
        </w:rPr>
        <w:t xml:space="preserve"> la quale ha effettuato </w:t>
      </w:r>
      <w:r w:rsidR="00562401" w:rsidRPr="00D63AB0">
        <w:rPr>
          <w:rFonts w:ascii="Times New Roman" w:hAnsi="Times New Roman"/>
          <w:sz w:val="24"/>
          <w:szCs w:val="24"/>
        </w:rPr>
        <w:t xml:space="preserve">un’opera </w:t>
      </w:r>
      <w:r w:rsidRPr="00D63AB0">
        <w:rPr>
          <w:rFonts w:ascii="Times New Roman" w:hAnsi="Times New Roman"/>
          <w:sz w:val="24"/>
          <w:szCs w:val="24"/>
        </w:rPr>
        <w:t xml:space="preserve">di filtraggio da </w:t>
      </w:r>
      <w:r w:rsidR="009B3E0D" w:rsidRPr="00D63AB0">
        <w:rPr>
          <w:rFonts w:ascii="Times New Roman" w:hAnsi="Times New Roman"/>
          <w:sz w:val="24"/>
          <w:szCs w:val="24"/>
        </w:rPr>
        <w:t>alcuni</w:t>
      </w:r>
      <w:r w:rsidRPr="00D63AB0">
        <w:rPr>
          <w:rFonts w:ascii="Times New Roman" w:hAnsi="Times New Roman"/>
          <w:sz w:val="24"/>
          <w:szCs w:val="24"/>
        </w:rPr>
        <w:t xml:space="preserve"> non condivis</w:t>
      </w:r>
      <w:r w:rsidR="00562401" w:rsidRPr="00D63AB0">
        <w:rPr>
          <w:rFonts w:ascii="Times New Roman" w:hAnsi="Times New Roman"/>
          <w:sz w:val="24"/>
          <w:szCs w:val="24"/>
        </w:rPr>
        <w:t>a</w:t>
      </w:r>
      <w:r w:rsidRPr="00D63AB0">
        <w:rPr>
          <w:rFonts w:ascii="Times New Roman" w:hAnsi="Times New Roman"/>
          <w:sz w:val="24"/>
          <w:szCs w:val="24"/>
        </w:rPr>
        <w:t xml:space="preserve"> e sfociat</w:t>
      </w:r>
      <w:r w:rsidR="00562401" w:rsidRPr="00D63AB0">
        <w:rPr>
          <w:rFonts w:ascii="Times New Roman" w:hAnsi="Times New Roman"/>
          <w:sz w:val="24"/>
          <w:szCs w:val="24"/>
        </w:rPr>
        <w:t>a</w:t>
      </w:r>
      <w:r w:rsidRPr="00D63AB0">
        <w:rPr>
          <w:rFonts w:ascii="Times New Roman" w:hAnsi="Times New Roman"/>
          <w:sz w:val="24"/>
          <w:szCs w:val="24"/>
        </w:rPr>
        <w:t xml:space="preserve"> in ripetuti attacchi alla mia persona ed alla struttura</w:t>
      </w:r>
      <w:r w:rsidR="00607E61">
        <w:rPr>
          <w:rFonts w:ascii="Times New Roman" w:hAnsi="Times New Roman"/>
          <w:sz w:val="24"/>
          <w:szCs w:val="24"/>
        </w:rPr>
        <w:t>,</w:t>
      </w:r>
      <w:r w:rsidRPr="00D63AB0">
        <w:rPr>
          <w:rFonts w:ascii="Times New Roman" w:hAnsi="Times New Roman"/>
          <w:sz w:val="24"/>
          <w:szCs w:val="24"/>
        </w:rPr>
        <w:t xml:space="preserve"> finanche nell’Assemblea ultima</w:t>
      </w:r>
      <w:r w:rsidR="00562401" w:rsidRPr="00D63AB0">
        <w:rPr>
          <w:rFonts w:ascii="Times New Roman" w:hAnsi="Times New Roman"/>
          <w:sz w:val="24"/>
          <w:szCs w:val="24"/>
        </w:rPr>
        <w:t xml:space="preserve"> convocata sull’emergenza</w:t>
      </w:r>
      <w:r w:rsidRPr="00D63AB0">
        <w:rPr>
          <w:rFonts w:ascii="Times New Roman" w:hAnsi="Times New Roman"/>
          <w:sz w:val="24"/>
          <w:szCs w:val="24"/>
        </w:rPr>
        <w:t>.</w:t>
      </w:r>
    </w:p>
    <w:p w:rsidR="00B51B99" w:rsidRPr="00D63AB0" w:rsidRDefault="00B51B99" w:rsidP="0091233C">
      <w:pPr>
        <w:jc w:val="both"/>
        <w:rPr>
          <w:rFonts w:ascii="Times New Roman" w:hAnsi="Times New Roman"/>
          <w:sz w:val="24"/>
          <w:szCs w:val="24"/>
        </w:rPr>
      </w:pPr>
      <w:r w:rsidRPr="00D63AB0">
        <w:rPr>
          <w:rFonts w:ascii="Times New Roman" w:hAnsi="Times New Roman"/>
          <w:sz w:val="24"/>
          <w:szCs w:val="24"/>
        </w:rPr>
        <w:t>Tuttavia, tutto questo non è bastato</w:t>
      </w:r>
      <w:r w:rsidR="00230C5F">
        <w:rPr>
          <w:rFonts w:ascii="Times New Roman" w:hAnsi="Times New Roman"/>
          <w:sz w:val="24"/>
          <w:szCs w:val="24"/>
        </w:rPr>
        <w:t>, se ha avuto l’ardire di tener</w:t>
      </w:r>
      <w:r w:rsidR="00E95258">
        <w:rPr>
          <w:rFonts w:ascii="Times New Roman" w:hAnsi="Times New Roman"/>
          <w:sz w:val="24"/>
          <w:szCs w:val="24"/>
        </w:rPr>
        <w:t>e</w:t>
      </w:r>
      <w:r w:rsidRPr="00D63AB0">
        <w:rPr>
          <w:rFonts w:ascii="Times New Roman" w:hAnsi="Times New Roman"/>
          <w:sz w:val="24"/>
          <w:szCs w:val="24"/>
        </w:rPr>
        <w:t xml:space="preserve"> nascosto alla nostra Associazione ed agli imprenditori che essa rappresenta, </w:t>
      </w:r>
      <w:r w:rsidR="00F375EB" w:rsidRPr="00D63AB0">
        <w:rPr>
          <w:rFonts w:ascii="Times New Roman" w:hAnsi="Times New Roman"/>
          <w:sz w:val="24"/>
          <w:szCs w:val="24"/>
        </w:rPr>
        <w:t xml:space="preserve"> </w:t>
      </w:r>
      <w:r w:rsidRPr="00D63AB0">
        <w:rPr>
          <w:rFonts w:ascii="Times New Roman" w:hAnsi="Times New Roman"/>
          <w:sz w:val="24"/>
          <w:szCs w:val="24"/>
        </w:rPr>
        <w:t>l’arrivo di una somma pari a 26 milioni</w:t>
      </w:r>
      <w:r w:rsidR="00F375EB" w:rsidRPr="00D63AB0">
        <w:rPr>
          <w:rFonts w:ascii="Times New Roman" w:hAnsi="Times New Roman"/>
          <w:sz w:val="24"/>
          <w:szCs w:val="24"/>
        </w:rPr>
        <w:t xml:space="preserve"> e 800mila</w:t>
      </w:r>
      <w:r w:rsidRPr="00D63AB0">
        <w:rPr>
          <w:rFonts w:ascii="Times New Roman" w:hAnsi="Times New Roman"/>
          <w:sz w:val="24"/>
          <w:szCs w:val="24"/>
        </w:rPr>
        <w:t xml:space="preserve"> euro che senza la nostra levata di scudi</w:t>
      </w:r>
      <w:r w:rsidR="00562401" w:rsidRPr="00D63AB0">
        <w:rPr>
          <w:rFonts w:ascii="Times New Roman" w:hAnsi="Times New Roman"/>
          <w:sz w:val="24"/>
          <w:szCs w:val="24"/>
        </w:rPr>
        <w:t xml:space="preserve">, come Lei l’ha definita, </w:t>
      </w:r>
      <w:r w:rsidRPr="00D63AB0">
        <w:rPr>
          <w:rFonts w:ascii="Times New Roman" w:hAnsi="Times New Roman"/>
          <w:sz w:val="24"/>
          <w:szCs w:val="24"/>
        </w:rPr>
        <w:t xml:space="preserve"> chissà quale altra destinazione avrebbe </w:t>
      </w:r>
      <w:r w:rsidR="00305030" w:rsidRPr="00D63AB0">
        <w:rPr>
          <w:rFonts w:ascii="Times New Roman" w:hAnsi="Times New Roman"/>
          <w:sz w:val="24"/>
          <w:szCs w:val="24"/>
        </w:rPr>
        <w:t xml:space="preserve">preso, interrompendo </w:t>
      </w:r>
      <w:r w:rsidR="00562401" w:rsidRPr="00D63AB0">
        <w:rPr>
          <w:rFonts w:ascii="Times New Roman" w:hAnsi="Times New Roman"/>
          <w:sz w:val="24"/>
          <w:szCs w:val="24"/>
        </w:rPr>
        <w:t xml:space="preserve">di scatto </w:t>
      </w:r>
      <w:r w:rsidR="00305030" w:rsidRPr="00D63AB0">
        <w:rPr>
          <w:rFonts w:ascii="Times New Roman" w:hAnsi="Times New Roman"/>
          <w:sz w:val="24"/>
          <w:szCs w:val="24"/>
        </w:rPr>
        <w:t xml:space="preserve">un dialogo che come dicevo agli inizi </w:t>
      </w:r>
      <w:r w:rsidR="00562401" w:rsidRPr="00D63AB0">
        <w:rPr>
          <w:rFonts w:ascii="Times New Roman" w:hAnsi="Times New Roman"/>
          <w:sz w:val="24"/>
          <w:szCs w:val="24"/>
        </w:rPr>
        <w:t xml:space="preserve">ritengo </w:t>
      </w:r>
      <w:r w:rsidR="00305030" w:rsidRPr="00D63AB0">
        <w:rPr>
          <w:rFonts w:ascii="Times New Roman" w:hAnsi="Times New Roman"/>
          <w:sz w:val="24"/>
          <w:szCs w:val="24"/>
        </w:rPr>
        <w:t xml:space="preserve"> fondamentale per un sano rapporto tra la classe dirigente e le rappresentanze sociali ed economiche.</w:t>
      </w:r>
    </w:p>
    <w:p w:rsidR="00305030" w:rsidRPr="00D63AB0" w:rsidRDefault="00305030" w:rsidP="0091233C">
      <w:pPr>
        <w:jc w:val="both"/>
        <w:rPr>
          <w:rFonts w:ascii="Times New Roman" w:hAnsi="Times New Roman"/>
          <w:sz w:val="24"/>
          <w:szCs w:val="24"/>
        </w:rPr>
      </w:pPr>
      <w:r w:rsidRPr="00D63AB0">
        <w:rPr>
          <w:rFonts w:ascii="Times New Roman" w:hAnsi="Times New Roman"/>
          <w:sz w:val="24"/>
          <w:szCs w:val="24"/>
        </w:rPr>
        <w:t>Ci siamo interrogati per giorni sul perché.</w:t>
      </w:r>
    </w:p>
    <w:p w:rsidR="00305030" w:rsidRPr="00D63AB0" w:rsidRDefault="00305030" w:rsidP="0091233C">
      <w:pPr>
        <w:jc w:val="both"/>
        <w:rPr>
          <w:rFonts w:ascii="Times New Roman" w:hAnsi="Times New Roman"/>
          <w:sz w:val="24"/>
          <w:szCs w:val="24"/>
        </w:rPr>
      </w:pPr>
      <w:r w:rsidRPr="00D63AB0">
        <w:rPr>
          <w:rFonts w:ascii="Times New Roman" w:hAnsi="Times New Roman"/>
          <w:sz w:val="24"/>
          <w:szCs w:val="24"/>
        </w:rPr>
        <w:t>Il perché è semplice: perché si sta continuando a far cassa sui soldi delle opere pubbliche; perché per Lei non c’è un’emergenza edilizia in Regione vista la non inclusione del settore nella cabina di regia dell’area di crisi e l’insensibilità assoluta verso le istanze della nostra Associazione, perché non fa notizia che dal 2008 oltre 600 imprese edili  hanno chiuso e il numero di occupati è passato da 10.000 addetti a poco più di 5.000: numeri di gran lunga superiori a quelli delle aziende che tengono banco invece nella Sua agenda politica</w:t>
      </w:r>
      <w:r w:rsidR="00562401" w:rsidRPr="00D63AB0">
        <w:rPr>
          <w:rFonts w:ascii="Times New Roman" w:hAnsi="Times New Roman"/>
          <w:sz w:val="24"/>
          <w:szCs w:val="24"/>
        </w:rPr>
        <w:t xml:space="preserve"> quotidiana </w:t>
      </w:r>
      <w:r w:rsidRPr="00D63AB0">
        <w:rPr>
          <w:rFonts w:ascii="Times New Roman" w:hAnsi="Times New Roman"/>
          <w:sz w:val="24"/>
          <w:szCs w:val="24"/>
        </w:rPr>
        <w:t>ed in quella della sua coalizione</w:t>
      </w:r>
      <w:r w:rsidR="00562401" w:rsidRPr="00D63AB0">
        <w:rPr>
          <w:rFonts w:ascii="Times New Roman" w:hAnsi="Times New Roman"/>
          <w:sz w:val="24"/>
          <w:szCs w:val="24"/>
        </w:rPr>
        <w:t xml:space="preserve"> di maggioranza</w:t>
      </w:r>
      <w:r w:rsidRPr="00D63AB0">
        <w:rPr>
          <w:rFonts w:ascii="Times New Roman" w:hAnsi="Times New Roman"/>
          <w:sz w:val="24"/>
          <w:szCs w:val="24"/>
        </w:rPr>
        <w:t>.</w:t>
      </w:r>
    </w:p>
    <w:p w:rsidR="00F94F70" w:rsidRDefault="00F94F70" w:rsidP="0091233C">
      <w:pPr>
        <w:jc w:val="both"/>
        <w:rPr>
          <w:rFonts w:ascii="Times New Roman" w:hAnsi="Times New Roman"/>
          <w:sz w:val="24"/>
          <w:szCs w:val="24"/>
        </w:rPr>
      </w:pPr>
      <w:r w:rsidRPr="00D63AB0">
        <w:rPr>
          <w:rFonts w:ascii="Times New Roman" w:hAnsi="Times New Roman"/>
          <w:sz w:val="24"/>
          <w:szCs w:val="24"/>
        </w:rPr>
        <w:lastRenderedPageBreak/>
        <w:t>Il perché è semplice: perché si preferis</w:t>
      </w:r>
      <w:r w:rsidR="00562401" w:rsidRPr="00D63AB0">
        <w:rPr>
          <w:rFonts w:ascii="Times New Roman" w:hAnsi="Times New Roman"/>
          <w:sz w:val="24"/>
          <w:szCs w:val="24"/>
        </w:rPr>
        <w:t>ce pagare le imprese una volta a</w:t>
      </w:r>
      <w:r w:rsidRPr="00D63AB0">
        <w:rPr>
          <w:rFonts w:ascii="Times New Roman" w:hAnsi="Times New Roman"/>
          <w:sz w:val="24"/>
          <w:szCs w:val="24"/>
        </w:rPr>
        <w:t>ll’anno</w:t>
      </w:r>
      <w:r w:rsidR="00562401" w:rsidRPr="00D63AB0">
        <w:rPr>
          <w:rFonts w:ascii="Times New Roman" w:hAnsi="Times New Roman"/>
          <w:sz w:val="24"/>
          <w:szCs w:val="24"/>
        </w:rPr>
        <w:t>,</w:t>
      </w:r>
      <w:r w:rsidRPr="00D63AB0">
        <w:rPr>
          <w:rFonts w:ascii="Times New Roman" w:hAnsi="Times New Roman"/>
          <w:sz w:val="24"/>
          <w:szCs w:val="24"/>
        </w:rPr>
        <w:t xml:space="preserve"> </w:t>
      </w:r>
      <w:r w:rsidR="00562401" w:rsidRPr="00D63AB0">
        <w:rPr>
          <w:rFonts w:ascii="Times New Roman" w:hAnsi="Times New Roman"/>
          <w:sz w:val="24"/>
          <w:szCs w:val="24"/>
        </w:rPr>
        <w:t xml:space="preserve">spremendole e </w:t>
      </w:r>
      <w:r w:rsidRPr="00D63AB0">
        <w:rPr>
          <w:rFonts w:ascii="Times New Roman" w:hAnsi="Times New Roman"/>
          <w:sz w:val="24"/>
          <w:szCs w:val="24"/>
        </w:rPr>
        <w:t xml:space="preserve">dissanguandole anche nei confronti delle banche fino all’ultima goccia, </w:t>
      </w:r>
      <w:r w:rsidR="00F375EB" w:rsidRPr="00D63AB0">
        <w:rPr>
          <w:rFonts w:ascii="Times New Roman" w:hAnsi="Times New Roman"/>
          <w:sz w:val="24"/>
          <w:szCs w:val="24"/>
        </w:rPr>
        <w:t xml:space="preserve">esponendole all’usura, </w:t>
      </w:r>
      <w:r w:rsidRPr="00D63AB0">
        <w:rPr>
          <w:rFonts w:ascii="Times New Roman" w:hAnsi="Times New Roman"/>
          <w:sz w:val="24"/>
          <w:szCs w:val="24"/>
        </w:rPr>
        <w:t>inventando storie</w:t>
      </w:r>
      <w:r w:rsidR="00F375EB" w:rsidRPr="00D63AB0">
        <w:rPr>
          <w:rFonts w:ascii="Times New Roman" w:hAnsi="Times New Roman"/>
          <w:sz w:val="24"/>
          <w:szCs w:val="24"/>
        </w:rPr>
        <w:t xml:space="preserve"> e fronzoli</w:t>
      </w:r>
      <w:r w:rsidRPr="00D63AB0">
        <w:rPr>
          <w:rFonts w:ascii="Times New Roman" w:hAnsi="Times New Roman"/>
          <w:sz w:val="24"/>
          <w:szCs w:val="24"/>
        </w:rPr>
        <w:t xml:space="preserve"> come la perenzione o altri tecnicismi </w:t>
      </w:r>
      <w:r w:rsidR="00562401" w:rsidRPr="00D63AB0">
        <w:rPr>
          <w:rFonts w:ascii="Times New Roman" w:hAnsi="Times New Roman"/>
          <w:sz w:val="24"/>
          <w:szCs w:val="24"/>
        </w:rPr>
        <w:t>studiati a</w:t>
      </w:r>
      <w:r w:rsidR="00F375EB" w:rsidRPr="00D63AB0">
        <w:rPr>
          <w:rFonts w:ascii="Times New Roman" w:hAnsi="Times New Roman"/>
          <w:sz w:val="24"/>
          <w:szCs w:val="24"/>
        </w:rPr>
        <w:t>d arte a</w:t>
      </w:r>
      <w:r w:rsidR="00562401" w:rsidRPr="00D63AB0">
        <w:rPr>
          <w:rFonts w:ascii="Times New Roman" w:hAnsi="Times New Roman"/>
          <w:sz w:val="24"/>
          <w:szCs w:val="24"/>
        </w:rPr>
        <w:t xml:space="preserve"> tavolino</w:t>
      </w:r>
      <w:r w:rsidRPr="00D63AB0">
        <w:rPr>
          <w:rFonts w:ascii="Times New Roman" w:hAnsi="Times New Roman"/>
          <w:sz w:val="24"/>
          <w:szCs w:val="24"/>
        </w:rPr>
        <w:t xml:space="preserve"> dai burocrati </w:t>
      </w:r>
      <w:r w:rsidR="00F375EB" w:rsidRPr="00D63AB0">
        <w:rPr>
          <w:rFonts w:ascii="Times New Roman" w:hAnsi="Times New Roman"/>
          <w:sz w:val="24"/>
          <w:szCs w:val="24"/>
        </w:rPr>
        <w:t>per</w:t>
      </w:r>
      <w:r w:rsidRPr="00D63AB0">
        <w:rPr>
          <w:rFonts w:ascii="Times New Roman" w:hAnsi="Times New Roman"/>
          <w:sz w:val="24"/>
          <w:szCs w:val="24"/>
        </w:rPr>
        <w:t xml:space="preserve"> </w:t>
      </w:r>
      <w:r w:rsidR="00562401" w:rsidRPr="00D63AB0">
        <w:rPr>
          <w:rFonts w:ascii="Times New Roman" w:hAnsi="Times New Roman"/>
          <w:sz w:val="24"/>
          <w:szCs w:val="24"/>
        </w:rPr>
        <w:t>poter procrastinare</w:t>
      </w:r>
      <w:r w:rsidRPr="00D63AB0">
        <w:rPr>
          <w:rFonts w:ascii="Times New Roman" w:hAnsi="Times New Roman"/>
          <w:sz w:val="24"/>
          <w:szCs w:val="24"/>
        </w:rPr>
        <w:t xml:space="preserve"> di mese in  mese</w:t>
      </w:r>
      <w:r w:rsidR="00562401" w:rsidRPr="00D63AB0">
        <w:rPr>
          <w:rFonts w:ascii="Times New Roman" w:hAnsi="Times New Roman"/>
          <w:sz w:val="24"/>
          <w:szCs w:val="24"/>
        </w:rPr>
        <w:t xml:space="preserve"> e poi di anno in anno gli agognati </w:t>
      </w:r>
      <w:r w:rsidRPr="00D63AB0">
        <w:rPr>
          <w:rFonts w:ascii="Times New Roman" w:hAnsi="Times New Roman"/>
          <w:sz w:val="24"/>
          <w:szCs w:val="24"/>
        </w:rPr>
        <w:t xml:space="preserve"> pagamenti.</w:t>
      </w:r>
    </w:p>
    <w:p w:rsidR="007B152A" w:rsidRPr="00D63AB0" w:rsidRDefault="00F94F70" w:rsidP="0091233C">
      <w:pPr>
        <w:jc w:val="both"/>
        <w:rPr>
          <w:rFonts w:ascii="Times New Roman" w:hAnsi="Times New Roman"/>
          <w:sz w:val="24"/>
          <w:szCs w:val="24"/>
        </w:rPr>
      </w:pPr>
      <w:r w:rsidRPr="00D63AB0">
        <w:rPr>
          <w:rFonts w:ascii="Times New Roman" w:hAnsi="Times New Roman"/>
          <w:sz w:val="24"/>
          <w:szCs w:val="24"/>
        </w:rPr>
        <w:t>Presidente, c</w:t>
      </w:r>
      <w:r w:rsidR="006F5F8E">
        <w:rPr>
          <w:rFonts w:ascii="Times New Roman" w:hAnsi="Times New Roman"/>
          <w:sz w:val="24"/>
          <w:szCs w:val="24"/>
        </w:rPr>
        <w:t xml:space="preserve">osì non si può andare avanti, </w:t>
      </w:r>
      <w:r w:rsidRPr="00D63AB0">
        <w:rPr>
          <w:rFonts w:ascii="Times New Roman" w:hAnsi="Times New Roman"/>
          <w:sz w:val="24"/>
          <w:szCs w:val="24"/>
        </w:rPr>
        <w:t xml:space="preserve">glielo dico a nome di tanti imprenditori disperati che non credono più a nessuno, </w:t>
      </w:r>
      <w:r w:rsidR="00562401" w:rsidRPr="00D63AB0">
        <w:rPr>
          <w:rFonts w:ascii="Times New Roman" w:hAnsi="Times New Roman"/>
          <w:sz w:val="24"/>
          <w:szCs w:val="24"/>
        </w:rPr>
        <w:t xml:space="preserve">quelli veri del Molise </w:t>
      </w:r>
      <w:r w:rsidR="00FF7B21" w:rsidRPr="00D63AB0">
        <w:rPr>
          <w:rFonts w:ascii="Times New Roman" w:hAnsi="Times New Roman"/>
          <w:sz w:val="24"/>
          <w:szCs w:val="24"/>
        </w:rPr>
        <w:t xml:space="preserve">e veri molisani, </w:t>
      </w:r>
      <w:r w:rsidR="00562401" w:rsidRPr="00D63AB0">
        <w:rPr>
          <w:rFonts w:ascii="Times New Roman" w:hAnsi="Times New Roman"/>
          <w:sz w:val="24"/>
          <w:szCs w:val="24"/>
        </w:rPr>
        <w:t xml:space="preserve">che </w:t>
      </w:r>
      <w:r w:rsidR="00FF7B21" w:rsidRPr="00D63AB0">
        <w:rPr>
          <w:rFonts w:ascii="Times New Roman" w:hAnsi="Times New Roman"/>
          <w:sz w:val="24"/>
          <w:szCs w:val="24"/>
        </w:rPr>
        <w:t xml:space="preserve">davvero </w:t>
      </w:r>
      <w:r w:rsidR="00F375EB" w:rsidRPr="00D63AB0">
        <w:rPr>
          <w:rFonts w:ascii="Times New Roman" w:hAnsi="Times New Roman"/>
          <w:sz w:val="24"/>
          <w:szCs w:val="24"/>
        </w:rPr>
        <w:t>patiscono la crisi!</w:t>
      </w:r>
      <w:r w:rsidR="00562401" w:rsidRPr="00D63AB0">
        <w:rPr>
          <w:rFonts w:ascii="Times New Roman" w:hAnsi="Times New Roman"/>
          <w:sz w:val="24"/>
          <w:szCs w:val="24"/>
        </w:rPr>
        <w:t xml:space="preserve"> </w:t>
      </w:r>
    </w:p>
    <w:p w:rsidR="007B152A" w:rsidRDefault="0061695D" w:rsidP="0091233C">
      <w:pPr>
        <w:jc w:val="both"/>
        <w:rPr>
          <w:rFonts w:ascii="Times New Roman" w:hAnsi="Times New Roman"/>
          <w:sz w:val="24"/>
          <w:szCs w:val="24"/>
        </w:rPr>
      </w:pPr>
      <w:r w:rsidRPr="00D63AB0">
        <w:rPr>
          <w:rFonts w:ascii="Times New Roman" w:hAnsi="Times New Roman"/>
          <w:sz w:val="24"/>
          <w:szCs w:val="24"/>
        </w:rPr>
        <w:t xml:space="preserve">E, per </w:t>
      </w:r>
      <w:r w:rsidR="0096101B" w:rsidRPr="00D63AB0">
        <w:rPr>
          <w:rFonts w:ascii="Times New Roman" w:hAnsi="Times New Roman"/>
          <w:sz w:val="24"/>
          <w:szCs w:val="24"/>
        </w:rPr>
        <w:t xml:space="preserve">intendersi sul concetto di </w:t>
      </w:r>
      <w:r w:rsidR="00D63AB0">
        <w:rPr>
          <w:rFonts w:ascii="Times New Roman" w:hAnsi="Times New Roman"/>
          <w:sz w:val="24"/>
          <w:szCs w:val="24"/>
        </w:rPr>
        <w:t>chiarezza</w:t>
      </w:r>
      <w:r w:rsidR="0096101B" w:rsidRPr="00D63AB0">
        <w:rPr>
          <w:rFonts w:ascii="Times New Roman" w:hAnsi="Times New Roman"/>
          <w:sz w:val="24"/>
          <w:szCs w:val="24"/>
        </w:rPr>
        <w:t xml:space="preserve">, occorre </w:t>
      </w:r>
      <w:r w:rsidR="00DC1088" w:rsidRPr="00D63AB0">
        <w:rPr>
          <w:rFonts w:ascii="Times New Roman" w:hAnsi="Times New Roman"/>
          <w:sz w:val="24"/>
          <w:szCs w:val="24"/>
        </w:rPr>
        <w:t xml:space="preserve">che Lei ci dica </w:t>
      </w:r>
      <w:r w:rsidR="00F94F70" w:rsidRPr="00D63AB0">
        <w:rPr>
          <w:rFonts w:ascii="Times New Roman" w:hAnsi="Times New Roman"/>
          <w:sz w:val="24"/>
          <w:szCs w:val="24"/>
        </w:rPr>
        <w:t>le cose</w:t>
      </w:r>
      <w:r w:rsidR="0096101B" w:rsidRPr="00D63AB0">
        <w:rPr>
          <w:rFonts w:ascii="Times New Roman" w:hAnsi="Times New Roman"/>
          <w:sz w:val="24"/>
          <w:szCs w:val="24"/>
        </w:rPr>
        <w:t xml:space="preserve"> come s</w:t>
      </w:r>
      <w:r w:rsidR="00F94F70" w:rsidRPr="00D63AB0">
        <w:rPr>
          <w:rFonts w:ascii="Times New Roman" w:hAnsi="Times New Roman"/>
          <w:sz w:val="24"/>
          <w:szCs w:val="24"/>
        </w:rPr>
        <w:t>tanno,</w:t>
      </w:r>
      <w:r w:rsidR="005738BA">
        <w:rPr>
          <w:rFonts w:ascii="Times New Roman" w:hAnsi="Times New Roman"/>
          <w:sz w:val="24"/>
          <w:szCs w:val="24"/>
        </w:rPr>
        <w:t xml:space="preserve"> l</w:t>
      </w:r>
      <w:r w:rsidR="005738BA" w:rsidRPr="00D63AB0">
        <w:rPr>
          <w:rFonts w:ascii="Times New Roman" w:hAnsi="Times New Roman"/>
          <w:sz w:val="24"/>
          <w:szCs w:val="24"/>
        </w:rPr>
        <w:t xml:space="preserve">a condivisione è elemento di ricchezza e, le scelte politiche devono avvenire dopo il confronto: la politica è la capacità di ascoltare e </w:t>
      </w:r>
      <w:r w:rsidR="00A90B02">
        <w:rPr>
          <w:rFonts w:ascii="Times New Roman" w:hAnsi="Times New Roman"/>
          <w:sz w:val="24"/>
          <w:szCs w:val="24"/>
        </w:rPr>
        <w:t xml:space="preserve">di </w:t>
      </w:r>
      <w:r w:rsidR="005738BA" w:rsidRPr="00D63AB0">
        <w:rPr>
          <w:rFonts w:ascii="Times New Roman" w:hAnsi="Times New Roman"/>
          <w:sz w:val="24"/>
          <w:szCs w:val="24"/>
        </w:rPr>
        <w:t>fare sintesi delle varie idee</w:t>
      </w:r>
      <w:r w:rsidR="005738BA">
        <w:rPr>
          <w:rFonts w:ascii="Times New Roman" w:hAnsi="Times New Roman"/>
          <w:sz w:val="24"/>
          <w:szCs w:val="24"/>
        </w:rPr>
        <w:t xml:space="preserve"> e proposte</w:t>
      </w:r>
      <w:r w:rsidR="005738BA" w:rsidRPr="00D63AB0">
        <w:rPr>
          <w:rFonts w:ascii="Times New Roman" w:hAnsi="Times New Roman"/>
          <w:sz w:val="24"/>
          <w:szCs w:val="24"/>
        </w:rPr>
        <w:t xml:space="preserve">, </w:t>
      </w:r>
      <w:r w:rsidR="00A90B02">
        <w:rPr>
          <w:rFonts w:ascii="Times New Roman" w:hAnsi="Times New Roman"/>
          <w:sz w:val="24"/>
          <w:szCs w:val="24"/>
        </w:rPr>
        <w:t xml:space="preserve">e </w:t>
      </w:r>
      <w:r w:rsidR="005738BA" w:rsidRPr="00D63AB0">
        <w:rPr>
          <w:rFonts w:ascii="Times New Roman" w:hAnsi="Times New Roman"/>
          <w:sz w:val="24"/>
          <w:szCs w:val="24"/>
        </w:rPr>
        <w:t>non deve sfociare nel puro tecnicismo</w:t>
      </w:r>
      <w:r w:rsidR="005738BA">
        <w:rPr>
          <w:rFonts w:ascii="Times New Roman" w:hAnsi="Times New Roman"/>
          <w:sz w:val="24"/>
          <w:szCs w:val="24"/>
        </w:rPr>
        <w:t>. N</w:t>
      </w:r>
      <w:r w:rsidR="00552114" w:rsidRPr="00D63AB0">
        <w:rPr>
          <w:rFonts w:ascii="Times New Roman" w:hAnsi="Times New Roman"/>
          <w:sz w:val="24"/>
          <w:szCs w:val="24"/>
        </w:rPr>
        <w:t xml:space="preserve">on faccia </w:t>
      </w:r>
      <w:r w:rsidR="0096101B" w:rsidRPr="00D63AB0">
        <w:rPr>
          <w:rFonts w:ascii="Times New Roman" w:hAnsi="Times New Roman"/>
          <w:sz w:val="24"/>
          <w:szCs w:val="24"/>
        </w:rPr>
        <w:t>il risentito</w:t>
      </w:r>
      <w:r w:rsidR="00552114" w:rsidRPr="00D63AB0">
        <w:rPr>
          <w:rFonts w:ascii="Times New Roman" w:hAnsi="Times New Roman"/>
          <w:sz w:val="24"/>
          <w:szCs w:val="24"/>
        </w:rPr>
        <w:t xml:space="preserve">, sia perché non è congeniale al ruolo che riveste, sia perché chi deve sentirsi offeso per come </w:t>
      </w:r>
      <w:r w:rsidR="00C5195D">
        <w:rPr>
          <w:rFonts w:ascii="Times New Roman" w:hAnsi="Times New Roman"/>
          <w:sz w:val="24"/>
          <w:szCs w:val="24"/>
        </w:rPr>
        <w:t xml:space="preserve">viene trattato </w:t>
      </w:r>
      <w:r w:rsidR="007B152A" w:rsidRPr="00D63AB0">
        <w:rPr>
          <w:rFonts w:ascii="Times New Roman" w:hAnsi="Times New Roman"/>
          <w:sz w:val="24"/>
          <w:szCs w:val="24"/>
        </w:rPr>
        <w:t>siamo noi e solo noi</w:t>
      </w:r>
      <w:r w:rsidR="00C5195D">
        <w:rPr>
          <w:rFonts w:ascii="Times New Roman" w:hAnsi="Times New Roman"/>
          <w:sz w:val="24"/>
          <w:szCs w:val="24"/>
        </w:rPr>
        <w:t xml:space="preserve"> (pagati una volta all’anno e rinviati a dopo l’esercizio provvisorio di bilancio dell’anno seguente)</w:t>
      </w:r>
      <w:r w:rsidR="007B152A" w:rsidRPr="00D63AB0">
        <w:rPr>
          <w:rFonts w:ascii="Times New Roman" w:hAnsi="Times New Roman"/>
          <w:sz w:val="24"/>
          <w:szCs w:val="24"/>
        </w:rPr>
        <w:t>.</w:t>
      </w:r>
    </w:p>
    <w:p w:rsidR="008008A0" w:rsidRPr="00D63AB0" w:rsidRDefault="008008A0" w:rsidP="0091233C">
      <w:pPr>
        <w:jc w:val="both"/>
        <w:rPr>
          <w:rFonts w:ascii="Times New Roman" w:hAnsi="Times New Roman"/>
          <w:sz w:val="24"/>
          <w:szCs w:val="24"/>
        </w:rPr>
      </w:pPr>
      <w:r>
        <w:rPr>
          <w:rFonts w:ascii="Times New Roman" w:hAnsi="Times New Roman"/>
          <w:sz w:val="24"/>
          <w:szCs w:val="24"/>
        </w:rPr>
        <w:t xml:space="preserve">La nostra Associazione </w:t>
      </w:r>
      <w:r w:rsidR="004C6EF4">
        <w:rPr>
          <w:rFonts w:ascii="Times New Roman" w:hAnsi="Times New Roman"/>
          <w:sz w:val="24"/>
          <w:szCs w:val="24"/>
        </w:rPr>
        <w:t xml:space="preserve">continuerà a </w:t>
      </w:r>
      <w:r>
        <w:rPr>
          <w:rFonts w:ascii="Times New Roman" w:hAnsi="Times New Roman"/>
          <w:sz w:val="24"/>
          <w:szCs w:val="24"/>
        </w:rPr>
        <w:t>lavor</w:t>
      </w:r>
      <w:r w:rsidR="004C6EF4">
        <w:rPr>
          <w:rFonts w:ascii="Times New Roman" w:hAnsi="Times New Roman"/>
          <w:sz w:val="24"/>
          <w:szCs w:val="24"/>
        </w:rPr>
        <w:t>are</w:t>
      </w:r>
      <w:r>
        <w:rPr>
          <w:rFonts w:ascii="Times New Roman" w:hAnsi="Times New Roman"/>
          <w:sz w:val="24"/>
          <w:szCs w:val="24"/>
        </w:rPr>
        <w:t xml:space="preserve"> per portare il proprio contributo, le proprie istanze</w:t>
      </w:r>
      <w:r w:rsidR="00302F36">
        <w:rPr>
          <w:rFonts w:ascii="Times New Roman" w:hAnsi="Times New Roman"/>
          <w:sz w:val="24"/>
          <w:szCs w:val="24"/>
        </w:rPr>
        <w:t>, le proprie idee</w:t>
      </w:r>
      <w:r>
        <w:rPr>
          <w:rFonts w:ascii="Times New Roman" w:hAnsi="Times New Roman"/>
          <w:sz w:val="24"/>
          <w:szCs w:val="24"/>
        </w:rPr>
        <w:t xml:space="preserve"> </w:t>
      </w:r>
      <w:r w:rsidR="00302F36">
        <w:rPr>
          <w:rFonts w:ascii="Times New Roman" w:hAnsi="Times New Roman"/>
          <w:sz w:val="24"/>
          <w:szCs w:val="24"/>
        </w:rPr>
        <w:t xml:space="preserve">in qualsiasi sede essa potrà, </w:t>
      </w:r>
      <w:r>
        <w:rPr>
          <w:rFonts w:ascii="Times New Roman" w:hAnsi="Times New Roman"/>
          <w:sz w:val="24"/>
          <w:szCs w:val="24"/>
        </w:rPr>
        <w:t xml:space="preserve">affinché il settore che rappresenta in questa Regione, sia </w:t>
      </w:r>
      <w:r w:rsidR="00302F36">
        <w:rPr>
          <w:rFonts w:ascii="Times New Roman" w:hAnsi="Times New Roman"/>
          <w:sz w:val="24"/>
          <w:szCs w:val="24"/>
        </w:rPr>
        <w:t xml:space="preserve">tenuto in degna considerazione, cosa che non è </w:t>
      </w:r>
      <w:r w:rsidR="004C6EF4">
        <w:rPr>
          <w:rFonts w:ascii="Times New Roman" w:hAnsi="Times New Roman"/>
          <w:sz w:val="24"/>
          <w:szCs w:val="24"/>
        </w:rPr>
        <w:t xml:space="preserve">mai </w:t>
      </w:r>
      <w:r w:rsidR="00302F36">
        <w:rPr>
          <w:rFonts w:ascii="Times New Roman" w:hAnsi="Times New Roman"/>
          <w:sz w:val="24"/>
          <w:szCs w:val="24"/>
        </w:rPr>
        <w:t>avvenuta</w:t>
      </w:r>
      <w:r>
        <w:rPr>
          <w:rFonts w:ascii="Times New Roman" w:hAnsi="Times New Roman"/>
          <w:sz w:val="24"/>
          <w:szCs w:val="24"/>
        </w:rPr>
        <w:t>.</w:t>
      </w:r>
    </w:p>
    <w:p w:rsidR="0096101B" w:rsidRPr="00D63AB0" w:rsidRDefault="00DC1088" w:rsidP="0091233C">
      <w:pPr>
        <w:jc w:val="both"/>
        <w:rPr>
          <w:rFonts w:ascii="Times New Roman" w:hAnsi="Times New Roman"/>
          <w:sz w:val="24"/>
          <w:szCs w:val="24"/>
        </w:rPr>
      </w:pPr>
      <w:r w:rsidRPr="00D63AB0">
        <w:rPr>
          <w:rFonts w:ascii="Times New Roman" w:hAnsi="Times New Roman"/>
          <w:sz w:val="24"/>
          <w:szCs w:val="24"/>
        </w:rPr>
        <w:t>Veda, u</w:t>
      </w:r>
      <w:r w:rsidR="0096101B" w:rsidRPr="00D63AB0">
        <w:rPr>
          <w:rFonts w:ascii="Times New Roman" w:hAnsi="Times New Roman"/>
          <w:sz w:val="24"/>
          <w:szCs w:val="24"/>
        </w:rPr>
        <w:t xml:space="preserve">n nuovo </w:t>
      </w:r>
      <w:r w:rsidRPr="00D63AB0">
        <w:rPr>
          <w:rFonts w:ascii="Times New Roman" w:hAnsi="Times New Roman"/>
          <w:sz w:val="24"/>
          <w:szCs w:val="24"/>
        </w:rPr>
        <w:t xml:space="preserve">significante </w:t>
      </w:r>
      <w:r w:rsidR="0096101B" w:rsidRPr="00D63AB0">
        <w:rPr>
          <w:rFonts w:ascii="Times New Roman" w:hAnsi="Times New Roman"/>
          <w:sz w:val="24"/>
          <w:szCs w:val="24"/>
        </w:rPr>
        <w:t>particolare emerge da questa situazione ed è la compattezza che si va creando e fortificando tra le imprese della nostra regione, non più ognuno per la sua strada ma tutti sulla stessa strada per obiettivi comuni.</w:t>
      </w:r>
    </w:p>
    <w:p w:rsidR="0096101B" w:rsidRDefault="00DC1088" w:rsidP="0091233C">
      <w:pPr>
        <w:jc w:val="both"/>
        <w:rPr>
          <w:rFonts w:ascii="Times New Roman" w:hAnsi="Times New Roman"/>
          <w:sz w:val="24"/>
          <w:szCs w:val="24"/>
        </w:rPr>
      </w:pPr>
      <w:r w:rsidRPr="00D63AB0">
        <w:rPr>
          <w:rFonts w:ascii="Times New Roman" w:hAnsi="Times New Roman"/>
          <w:sz w:val="24"/>
          <w:szCs w:val="24"/>
        </w:rPr>
        <w:t xml:space="preserve">Il dato di fatto comunque che ad oggi resta è che le imprese </w:t>
      </w:r>
      <w:r w:rsidR="008001C7">
        <w:rPr>
          <w:rFonts w:ascii="Times New Roman" w:hAnsi="Times New Roman"/>
          <w:sz w:val="24"/>
          <w:szCs w:val="24"/>
        </w:rPr>
        <w:t xml:space="preserve">impegnate nella ricostruzione </w:t>
      </w:r>
      <w:r w:rsidRPr="00D63AB0">
        <w:rPr>
          <w:rFonts w:ascii="Times New Roman" w:hAnsi="Times New Roman"/>
          <w:sz w:val="24"/>
          <w:szCs w:val="24"/>
        </w:rPr>
        <w:t>non ancora vengono pagate e nessuno, anche dopo i nostri</w:t>
      </w:r>
      <w:r w:rsidR="002369E8">
        <w:rPr>
          <w:rFonts w:ascii="Times New Roman" w:hAnsi="Times New Roman"/>
          <w:sz w:val="24"/>
          <w:szCs w:val="24"/>
        </w:rPr>
        <w:t xml:space="preserve"> ripetuti</w:t>
      </w:r>
      <w:r w:rsidRPr="00D63AB0">
        <w:rPr>
          <w:rFonts w:ascii="Times New Roman" w:hAnsi="Times New Roman"/>
          <w:sz w:val="24"/>
          <w:szCs w:val="24"/>
        </w:rPr>
        <w:t xml:space="preserve"> inviti, ci ha detto </w:t>
      </w:r>
      <w:r w:rsidR="008001C7">
        <w:rPr>
          <w:rFonts w:ascii="Times New Roman" w:hAnsi="Times New Roman"/>
          <w:sz w:val="24"/>
          <w:szCs w:val="24"/>
        </w:rPr>
        <w:t xml:space="preserve">ufficialmente </w:t>
      </w:r>
      <w:r w:rsidRPr="00D63AB0">
        <w:rPr>
          <w:rFonts w:ascii="Times New Roman" w:hAnsi="Times New Roman"/>
          <w:sz w:val="24"/>
          <w:szCs w:val="24"/>
        </w:rPr>
        <w:t>quando</w:t>
      </w:r>
      <w:r w:rsidR="00C65FFA" w:rsidRPr="00D63AB0">
        <w:rPr>
          <w:rFonts w:ascii="Times New Roman" w:hAnsi="Times New Roman"/>
          <w:sz w:val="24"/>
          <w:szCs w:val="24"/>
        </w:rPr>
        <w:t xml:space="preserve"> questo avverrà</w:t>
      </w:r>
      <w:r w:rsidRPr="00D63AB0">
        <w:rPr>
          <w:rFonts w:ascii="Times New Roman" w:hAnsi="Times New Roman"/>
          <w:sz w:val="24"/>
          <w:szCs w:val="24"/>
        </w:rPr>
        <w:t>.</w:t>
      </w:r>
    </w:p>
    <w:p w:rsidR="00895743" w:rsidRDefault="00895743" w:rsidP="0091233C">
      <w:pPr>
        <w:jc w:val="both"/>
        <w:rPr>
          <w:rFonts w:ascii="Times New Roman" w:hAnsi="Times New Roman"/>
          <w:sz w:val="24"/>
          <w:szCs w:val="24"/>
        </w:rPr>
      </w:pPr>
    </w:p>
    <w:p w:rsidR="00895743" w:rsidRDefault="00895743" w:rsidP="0091233C">
      <w:pPr>
        <w:jc w:val="both"/>
        <w:rPr>
          <w:rFonts w:ascii="Times New Roman" w:hAnsi="Times New Roman"/>
          <w:sz w:val="24"/>
          <w:szCs w:val="24"/>
        </w:rPr>
      </w:pPr>
      <w:r>
        <w:rPr>
          <w:rFonts w:ascii="Times New Roman" w:hAnsi="Times New Roman"/>
          <w:sz w:val="24"/>
          <w:szCs w:val="24"/>
        </w:rPr>
        <w:t>Campobasso, 22 febbraio 2016</w:t>
      </w:r>
    </w:p>
    <w:p w:rsidR="004E53CB" w:rsidRPr="00D63AB0" w:rsidRDefault="004E53CB" w:rsidP="0091233C">
      <w:pPr>
        <w:jc w:val="both"/>
        <w:rPr>
          <w:rFonts w:ascii="Times New Roman" w:hAnsi="Times New Roman"/>
          <w:sz w:val="24"/>
          <w:szCs w:val="24"/>
        </w:rPr>
      </w:pPr>
      <w:proofErr w:type="spellStart"/>
      <w:r>
        <w:rPr>
          <w:rFonts w:ascii="Times New Roman" w:hAnsi="Times New Roman"/>
          <w:sz w:val="24"/>
          <w:szCs w:val="24"/>
        </w:rPr>
        <w:t>Prot</w:t>
      </w:r>
      <w:proofErr w:type="spellEnd"/>
      <w:r>
        <w:rPr>
          <w:rFonts w:ascii="Times New Roman" w:hAnsi="Times New Roman"/>
          <w:sz w:val="24"/>
          <w:szCs w:val="24"/>
        </w:rPr>
        <w:t xml:space="preserve">. n. </w:t>
      </w:r>
      <w:r w:rsidR="002947C3">
        <w:rPr>
          <w:rFonts w:ascii="Times New Roman" w:hAnsi="Times New Roman"/>
          <w:sz w:val="24"/>
          <w:szCs w:val="24"/>
        </w:rPr>
        <w:t>56</w:t>
      </w:r>
    </w:p>
    <w:p w:rsidR="00DA46CA" w:rsidRDefault="00DA46CA" w:rsidP="00D63AB0">
      <w:pPr>
        <w:jc w:val="center"/>
        <w:rPr>
          <w:rFonts w:ascii="Times New Roman" w:hAnsi="Times New Roman"/>
          <w:sz w:val="24"/>
          <w:szCs w:val="24"/>
        </w:rPr>
      </w:pPr>
    </w:p>
    <w:p w:rsidR="00B51B99" w:rsidRDefault="00D63AB0" w:rsidP="00D63AB0">
      <w:pPr>
        <w:jc w:val="center"/>
        <w:rPr>
          <w:rFonts w:ascii="Times New Roman" w:hAnsi="Times New Roman"/>
          <w:sz w:val="24"/>
          <w:szCs w:val="24"/>
        </w:rPr>
      </w:pPr>
      <w:smartTag w:uri="urn:schemas-microsoft-com:office:smarttags" w:element="PersonName">
        <w:smartTagPr>
          <w:attr w:name="ProductID" w:val="Corrado Di Niro"/>
        </w:smartTagPr>
        <w:r>
          <w:rPr>
            <w:rFonts w:ascii="Times New Roman" w:hAnsi="Times New Roman"/>
            <w:sz w:val="24"/>
            <w:szCs w:val="24"/>
          </w:rPr>
          <w:t>Corrado Di Niro</w:t>
        </w:r>
      </w:smartTag>
    </w:p>
    <w:p w:rsidR="002D41C8" w:rsidRPr="00D63AB0" w:rsidRDefault="002D41C8" w:rsidP="00D63AB0">
      <w:pPr>
        <w:jc w:val="center"/>
        <w:rPr>
          <w:rFonts w:ascii="Times New Roman" w:hAnsi="Times New Roman"/>
          <w:sz w:val="24"/>
          <w:szCs w:val="24"/>
        </w:rPr>
      </w:pPr>
      <w:r>
        <w:rPr>
          <w:rFonts w:ascii="Times New Roman" w:hAnsi="Times New Roman"/>
          <w:sz w:val="24"/>
          <w:szCs w:val="24"/>
        </w:rPr>
        <w:t>Presidente ACEM</w:t>
      </w:r>
    </w:p>
    <w:p w:rsidR="006C0935" w:rsidRPr="00D63AB0" w:rsidRDefault="006C0935" w:rsidP="0091233C">
      <w:pPr>
        <w:jc w:val="both"/>
        <w:rPr>
          <w:rFonts w:ascii="Times New Roman" w:hAnsi="Times New Roman"/>
          <w:sz w:val="24"/>
          <w:szCs w:val="24"/>
        </w:rPr>
      </w:pPr>
    </w:p>
    <w:sectPr w:rsidR="006C0935" w:rsidRPr="00D63AB0" w:rsidSect="002D41C8">
      <w:footerReference w:type="default" r:id="rId6"/>
      <w:pgSz w:w="11906" w:h="16838"/>
      <w:pgMar w:top="3235" w:right="1134" w:bottom="1438" w:left="1134" w:header="708" w:footer="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68" w:rsidRDefault="00412568" w:rsidP="0041267D">
      <w:pPr>
        <w:spacing w:after="0" w:line="240" w:lineRule="auto"/>
      </w:pPr>
      <w:r>
        <w:separator/>
      </w:r>
    </w:p>
  </w:endnote>
  <w:endnote w:type="continuationSeparator" w:id="0">
    <w:p w:rsidR="00412568" w:rsidRDefault="00412568" w:rsidP="00412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48" w:rsidRPr="00D63AB0" w:rsidRDefault="002F3D48" w:rsidP="00D63AB0">
    <w:pPr>
      <w:pStyle w:val="Pidipagina"/>
      <w:jc w:val="right"/>
      <w:rPr>
        <w:rFonts w:ascii="Times New Roman" w:hAnsi="Times New Roman"/>
        <w:sz w:val="16"/>
        <w:szCs w:val="16"/>
      </w:rPr>
    </w:pPr>
    <w:r w:rsidRPr="00D63AB0">
      <w:rPr>
        <w:rFonts w:ascii="Times New Roman" w:hAnsi="Times New Roman"/>
        <w:sz w:val="16"/>
        <w:szCs w:val="16"/>
      </w:rPr>
      <w:fldChar w:fldCharType="begin"/>
    </w:r>
    <w:r w:rsidRPr="00D63AB0">
      <w:rPr>
        <w:rFonts w:ascii="Times New Roman" w:hAnsi="Times New Roman"/>
        <w:sz w:val="16"/>
        <w:szCs w:val="16"/>
      </w:rPr>
      <w:instrText xml:space="preserve"> PAGE   \* MERGEFORMAT </w:instrText>
    </w:r>
    <w:r w:rsidRPr="00D63AB0">
      <w:rPr>
        <w:rFonts w:ascii="Times New Roman" w:hAnsi="Times New Roman"/>
        <w:sz w:val="16"/>
        <w:szCs w:val="16"/>
      </w:rPr>
      <w:fldChar w:fldCharType="separate"/>
    </w:r>
    <w:r w:rsidR="00264E44">
      <w:rPr>
        <w:rFonts w:ascii="Times New Roman" w:hAnsi="Times New Roman"/>
        <w:noProof/>
        <w:sz w:val="16"/>
        <w:szCs w:val="16"/>
      </w:rPr>
      <w:t>2</w:t>
    </w:r>
    <w:r w:rsidRPr="00D63AB0">
      <w:rPr>
        <w:rFonts w:ascii="Times New Roman" w:hAnsi="Times New Roman"/>
        <w:sz w:val="16"/>
        <w:szCs w:val="16"/>
      </w:rPr>
      <w:fldChar w:fldCharType="end"/>
    </w:r>
  </w:p>
  <w:p w:rsidR="002F3D48" w:rsidRDefault="002F3D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68" w:rsidRDefault="00412568" w:rsidP="0041267D">
      <w:pPr>
        <w:spacing w:after="0" w:line="240" w:lineRule="auto"/>
      </w:pPr>
      <w:r>
        <w:separator/>
      </w:r>
    </w:p>
  </w:footnote>
  <w:footnote w:type="continuationSeparator" w:id="0">
    <w:p w:rsidR="00412568" w:rsidRDefault="00412568" w:rsidP="004126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rsids>
    <w:rsidRoot w:val="0091233C"/>
    <w:rsid w:val="0001743D"/>
    <w:rsid w:val="000423AA"/>
    <w:rsid w:val="000529AC"/>
    <w:rsid w:val="000B1741"/>
    <w:rsid w:val="000E1C08"/>
    <w:rsid w:val="00110043"/>
    <w:rsid w:val="001B79AA"/>
    <w:rsid w:val="001D57CC"/>
    <w:rsid w:val="00230C5F"/>
    <w:rsid w:val="002369E8"/>
    <w:rsid w:val="00251F7E"/>
    <w:rsid w:val="0025659A"/>
    <w:rsid w:val="00257C8B"/>
    <w:rsid w:val="00260105"/>
    <w:rsid w:val="00264E44"/>
    <w:rsid w:val="002947C3"/>
    <w:rsid w:val="002D41C8"/>
    <w:rsid w:val="002F3D48"/>
    <w:rsid w:val="00302F36"/>
    <w:rsid w:val="00305030"/>
    <w:rsid w:val="00323F94"/>
    <w:rsid w:val="003427D4"/>
    <w:rsid w:val="00386B7E"/>
    <w:rsid w:val="00401EBB"/>
    <w:rsid w:val="00412568"/>
    <w:rsid w:val="0041267D"/>
    <w:rsid w:val="00463916"/>
    <w:rsid w:val="004726BB"/>
    <w:rsid w:val="004872DA"/>
    <w:rsid w:val="004C6EF4"/>
    <w:rsid w:val="004E53CB"/>
    <w:rsid w:val="00552114"/>
    <w:rsid w:val="00562401"/>
    <w:rsid w:val="005738BA"/>
    <w:rsid w:val="005800BA"/>
    <w:rsid w:val="005B1A31"/>
    <w:rsid w:val="005C05BD"/>
    <w:rsid w:val="00605AA1"/>
    <w:rsid w:val="00607E61"/>
    <w:rsid w:val="0061695D"/>
    <w:rsid w:val="00646502"/>
    <w:rsid w:val="006A7268"/>
    <w:rsid w:val="006C0935"/>
    <w:rsid w:val="006F5F8E"/>
    <w:rsid w:val="007B152A"/>
    <w:rsid w:val="007C135D"/>
    <w:rsid w:val="008001C7"/>
    <w:rsid w:val="008008A0"/>
    <w:rsid w:val="008805A9"/>
    <w:rsid w:val="00895743"/>
    <w:rsid w:val="0091233C"/>
    <w:rsid w:val="0096101B"/>
    <w:rsid w:val="0098581E"/>
    <w:rsid w:val="009B3E0D"/>
    <w:rsid w:val="009D3166"/>
    <w:rsid w:val="009D5197"/>
    <w:rsid w:val="00A90B02"/>
    <w:rsid w:val="00AD5CD6"/>
    <w:rsid w:val="00AE3927"/>
    <w:rsid w:val="00AE4A7A"/>
    <w:rsid w:val="00B04D1C"/>
    <w:rsid w:val="00B10D3F"/>
    <w:rsid w:val="00B20855"/>
    <w:rsid w:val="00B51B99"/>
    <w:rsid w:val="00BB46E1"/>
    <w:rsid w:val="00C15B39"/>
    <w:rsid w:val="00C5195D"/>
    <w:rsid w:val="00C65FFA"/>
    <w:rsid w:val="00C704D4"/>
    <w:rsid w:val="00C72AAA"/>
    <w:rsid w:val="00C77556"/>
    <w:rsid w:val="00CA59C3"/>
    <w:rsid w:val="00D35CC7"/>
    <w:rsid w:val="00D63AB0"/>
    <w:rsid w:val="00D8244E"/>
    <w:rsid w:val="00DA46CA"/>
    <w:rsid w:val="00DC1088"/>
    <w:rsid w:val="00DC34A8"/>
    <w:rsid w:val="00E031D2"/>
    <w:rsid w:val="00E45E72"/>
    <w:rsid w:val="00E5770C"/>
    <w:rsid w:val="00E95258"/>
    <w:rsid w:val="00EB144E"/>
    <w:rsid w:val="00EC5EFB"/>
    <w:rsid w:val="00ED72AF"/>
    <w:rsid w:val="00EF3664"/>
    <w:rsid w:val="00F375EB"/>
    <w:rsid w:val="00F94F70"/>
    <w:rsid w:val="00FB692D"/>
    <w:rsid w:val="00FD5819"/>
    <w:rsid w:val="00FF31FD"/>
    <w:rsid w:val="00FF7B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16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12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1267D"/>
  </w:style>
  <w:style w:type="paragraph" w:styleId="Pidipagina">
    <w:name w:val="footer"/>
    <w:basedOn w:val="Normale"/>
    <w:link w:val="PidipaginaCarattere"/>
    <w:uiPriority w:val="99"/>
    <w:unhideWhenUsed/>
    <w:rsid w:val="004126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267D"/>
  </w:style>
  <w:style w:type="paragraph" w:styleId="Testofumetto">
    <w:name w:val="Balloon Text"/>
    <w:basedOn w:val="Normale"/>
    <w:link w:val="TestofumettoCarattere"/>
    <w:uiPriority w:val="99"/>
    <w:semiHidden/>
    <w:unhideWhenUsed/>
    <w:rsid w:val="00264E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4E4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Illustre Presidente,</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Illustre Presidente,</dc:title>
  <dc:subject/>
  <dc:creator>Admin</dc:creator>
  <cp:keywords/>
  <dc:description/>
  <cp:lastModifiedBy>Admin</cp:lastModifiedBy>
  <cp:revision>3</cp:revision>
  <cp:lastPrinted>2016-02-12T14:34:00Z</cp:lastPrinted>
  <dcterms:created xsi:type="dcterms:W3CDTF">2016-02-22T08:04:00Z</dcterms:created>
  <dcterms:modified xsi:type="dcterms:W3CDTF">2016-02-22T08:04:00Z</dcterms:modified>
</cp:coreProperties>
</file>